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8065A" w14:textId="1A59092A" w:rsidR="006B4D53" w:rsidRPr="00DE4102" w:rsidRDefault="0074479E" w:rsidP="00DE4102">
      <w:pPr>
        <w:spacing w:after="0" w:line="360" w:lineRule="auto"/>
        <w:jc w:val="center"/>
        <w:rPr>
          <w:rFonts w:ascii="Bahnschrift SemiBold" w:hAnsi="Bahnschrift SemiBold" w:cs="Times New Roman"/>
          <w:color w:val="2F5496" w:themeColor="accent1" w:themeShade="BF"/>
          <w:sz w:val="44"/>
        </w:rPr>
      </w:pPr>
      <w:r w:rsidRPr="00DE4102">
        <w:rPr>
          <w:rFonts w:ascii="Bahnschrift SemiBold" w:hAnsi="Bahnschrift SemiBold" w:cs="Times New Roman"/>
          <w:color w:val="2F5496" w:themeColor="accent1" w:themeShade="BF"/>
          <w:sz w:val="44"/>
        </w:rPr>
        <w:t>A Brief Guide to Brains</w:t>
      </w:r>
      <w:r w:rsidR="00111A25">
        <w:rPr>
          <w:rFonts w:ascii="Bahnschrift SemiBold" w:hAnsi="Bahnschrift SemiBold" w:cs="Times New Roman"/>
          <w:color w:val="2F5496" w:themeColor="accent1" w:themeShade="BF"/>
          <w:sz w:val="44"/>
        </w:rPr>
        <w:t xml:space="preserve"> </w:t>
      </w:r>
    </w:p>
    <w:p w14:paraId="00138B5E" w14:textId="3997618F" w:rsidR="0074479E" w:rsidRPr="007E304C" w:rsidRDefault="006202FA" w:rsidP="003F6F24">
      <w:pPr>
        <w:spacing w:after="0" w:line="240" w:lineRule="auto"/>
        <w:jc w:val="both"/>
        <w:rPr>
          <w:rFonts w:ascii="Times New Roman" w:hAnsi="Times New Roman" w:cs="Times New Roman"/>
          <w:sz w:val="23"/>
          <w:szCs w:val="23"/>
        </w:rPr>
      </w:pPr>
      <w:r w:rsidRPr="007E304C">
        <w:rPr>
          <w:rFonts w:ascii="Times New Roman" w:hAnsi="Times New Roman" w:cs="Times New Roman"/>
          <w:sz w:val="23"/>
          <w:szCs w:val="23"/>
        </w:rPr>
        <w:t>There exists a great deal of information out there relating to the study of the human brain—and sometimes, when you are trying to piece all of this information together, it can be difficult to know where to start. Our hope is that this guide will help you begin to navigate neuroscience: a fascinating field of research that can greatly enhance our understanding of our evolution as a species, our cognitive abilities, and the things which make us human.</w:t>
      </w:r>
      <w:r w:rsidR="00121466">
        <w:rPr>
          <w:rFonts w:ascii="Times New Roman" w:hAnsi="Times New Roman" w:cs="Times New Roman"/>
          <w:sz w:val="23"/>
          <w:szCs w:val="23"/>
        </w:rPr>
        <w:t xml:space="preserve"> </w:t>
      </w:r>
    </w:p>
    <w:p w14:paraId="3904E9D7" w14:textId="0C8BBD2B" w:rsidR="004B7308" w:rsidRPr="007E304C" w:rsidRDefault="004B7308" w:rsidP="007E304C">
      <w:pPr>
        <w:spacing w:after="0" w:line="240" w:lineRule="auto"/>
        <w:jc w:val="both"/>
        <w:rPr>
          <w:rFonts w:ascii="Times New Roman" w:hAnsi="Times New Roman" w:cs="Times New Roman"/>
          <w:sz w:val="23"/>
          <w:szCs w:val="23"/>
        </w:rPr>
      </w:pPr>
    </w:p>
    <w:p w14:paraId="67E4C8DA" w14:textId="17FC9CBB" w:rsidR="004B7308" w:rsidRPr="007E304C" w:rsidRDefault="004B7308" w:rsidP="00F52B08">
      <w:pPr>
        <w:spacing w:after="0" w:line="240" w:lineRule="auto"/>
        <w:rPr>
          <w:rFonts w:ascii="Times New Roman" w:hAnsi="Times New Roman" w:cs="Times New Roman"/>
          <w:sz w:val="23"/>
          <w:szCs w:val="23"/>
        </w:rPr>
      </w:pPr>
      <w:r w:rsidRPr="007E304C">
        <w:rPr>
          <w:rFonts w:ascii="Times New Roman" w:hAnsi="Times New Roman" w:cs="Times New Roman"/>
          <w:sz w:val="23"/>
          <w:szCs w:val="23"/>
        </w:rPr>
        <w:t xml:space="preserve">One important thing to note is how much our brains have changed over the course of evolutionary history. Take a look at the </w:t>
      </w:r>
      <w:r w:rsidR="000C7E5D">
        <w:rPr>
          <w:rFonts w:ascii="Times New Roman" w:hAnsi="Times New Roman" w:cs="Times New Roman"/>
          <w:sz w:val="23"/>
          <w:szCs w:val="23"/>
        </w:rPr>
        <w:t>diagram below</w:t>
      </w:r>
      <w:r w:rsidRPr="007E304C">
        <w:rPr>
          <w:rFonts w:ascii="Times New Roman" w:hAnsi="Times New Roman" w:cs="Times New Roman"/>
          <w:sz w:val="23"/>
          <w:szCs w:val="23"/>
        </w:rPr>
        <w:t>:</w:t>
      </w:r>
    </w:p>
    <w:p w14:paraId="416E33F8" w14:textId="5E66A5B2" w:rsidR="00F52B08" w:rsidRDefault="00F52B08" w:rsidP="000C7E5D">
      <w:pPr>
        <w:spacing w:after="0" w:line="240" w:lineRule="auto"/>
        <w:rPr>
          <w:rFonts w:ascii="Bahnschrift SemiLight" w:hAnsi="Bahnschrift SemiLight" w:cs="Times New Roman"/>
          <w:sz w:val="24"/>
        </w:rPr>
      </w:pPr>
    </w:p>
    <w:p w14:paraId="3125E28F" w14:textId="18C5063D" w:rsidR="00F52B08" w:rsidRDefault="000C7E5D" w:rsidP="00F52B08">
      <w:pPr>
        <w:spacing w:after="0" w:line="240" w:lineRule="auto"/>
        <w:jc w:val="both"/>
        <w:rPr>
          <w:rFonts w:ascii="Times New Roman" w:hAnsi="Times New Roman" w:cs="Times New Roman"/>
          <w:sz w:val="23"/>
          <w:szCs w:val="23"/>
        </w:rPr>
      </w:pPr>
      <w:r>
        <w:rPr>
          <w:rFonts w:ascii="Bahnschrift SemiLight" w:hAnsi="Bahnschrift SemiLight" w:cs="Times New Roman"/>
          <w:noProof/>
          <w:sz w:val="24"/>
        </w:rPr>
        <w:drawing>
          <wp:anchor distT="0" distB="0" distL="114300" distR="114300" simplePos="0" relativeHeight="251658240" behindDoc="0" locked="0" layoutInCell="1" allowOverlap="1" wp14:anchorId="732B9EEE" wp14:editId="3AAA5BAF">
            <wp:simplePos x="0" y="0"/>
            <wp:positionH relativeFrom="margin">
              <wp:posOffset>-29845</wp:posOffset>
            </wp:positionH>
            <wp:positionV relativeFrom="paragraph">
              <wp:posOffset>39370</wp:posOffset>
            </wp:positionV>
            <wp:extent cx="2921000" cy="1702892"/>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ate_brain_evolution.jpg"/>
                    <pic:cNvPicPr/>
                  </pic:nvPicPr>
                  <pic:blipFill>
                    <a:blip r:embed="rId6">
                      <a:extLst>
                        <a:ext uri="{28A0092B-C50C-407E-A947-70E740481C1C}">
                          <a14:useLocalDpi xmlns:a14="http://schemas.microsoft.com/office/drawing/2010/main" val="0"/>
                        </a:ext>
                      </a:extLst>
                    </a:blip>
                    <a:stretch>
                      <a:fillRect/>
                    </a:stretch>
                  </pic:blipFill>
                  <pic:spPr>
                    <a:xfrm>
                      <a:off x="0" y="0"/>
                      <a:ext cx="2921000" cy="1702892"/>
                    </a:xfrm>
                    <a:prstGeom prst="rect">
                      <a:avLst/>
                    </a:prstGeom>
                  </pic:spPr>
                </pic:pic>
              </a:graphicData>
            </a:graphic>
          </wp:anchor>
        </w:drawing>
      </w:r>
      <w:r w:rsidR="00F52B08">
        <w:rPr>
          <w:rFonts w:ascii="Times New Roman" w:hAnsi="Times New Roman" w:cs="Times New Roman"/>
          <w:sz w:val="23"/>
          <w:szCs w:val="23"/>
        </w:rPr>
        <w:t xml:space="preserve">In just 3.5 million years (a very small amount of time in evolutionary terms; life on Earth is estimated to have begun up to four billion years ago!) the size of the human brain has </w:t>
      </w:r>
      <w:r w:rsidR="00121466">
        <w:rPr>
          <w:rFonts w:ascii="Times New Roman" w:hAnsi="Times New Roman" w:cs="Times New Roman"/>
          <w:sz w:val="23"/>
          <w:szCs w:val="23"/>
        </w:rPr>
        <w:t xml:space="preserve">more than </w:t>
      </w:r>
      <w:r w:rsidR="00F52B08">
        <w:rPr>
          <w:rFonts w:ascii="Times New Roman" w:hAnsi="Times New Roman" w:cs="Times New Roman"/>
          <w:sz w:val="23"/>
          <w:szCs w:val="23"/>
        </w:rPr>
        <w:t xml:space="preserve">doubled. </w:t>
      </w:r>
      <w:r w:rsidR="00B604A9">
        <w:rPr>
          <w:rFonts w:ascii="Times New Roman" w:hAnsi="Times New Roman" w:cs="Times New Roman"/>
          <w:sz w:val="23"/>
          <w:szCs w:val="23"/>
        </w:rPr>
        <w:t>While brain size does not necessarily correlate with processing power across all species, t</w:t>
      </w:r>
      <w:r w:rsidR="00F52B08">
        <w:rPr>
          <w:rFonts w:ascii="Times New Roman" w:hAnsi="Times New Roman" w:cs="Times New Roman"/>
          <w:sz w:val="23"/>
          <w:szCs w:val="23"/>
        </w:rPr>
        <w:t xml:space="preserve">his has a lot of implications for how </w:t>
      </w:r>
      <w:r w:rsidR="00B604A9">
        <w:rPr>
          <w:rFonts w:ascii="Times New Roman" w:hAnsi="Times New Roman" w:cs="Times New Roman"/>
          <w:sz w:val="23"/>
          <w:szCs w:val="23"/>
        </w:rPr>
        <w:t>humans</w:t>
      </w:r>
      <w:r w:rsidR="00F52B08">
        <w:rPr>
          <w:rFonts w:ascii="Times New Roman" w:hAnsi="Times New Roman" w:cs="Times New Roman"/>
          <w:sz w:val="23"/>
          <w:szCs w:val="23"/>
        </w:rPr>
        <w:t xml:space="preserve"> behave and think.</w:t>
      </w:r>
      <w:r w:rsidR="00B604A9">
        <w:rPr>
          <w:rFonts w:ascii="Times New Roman" w:hAnsi="Times New Roman" w:cs="Times New Roman"/>
          <w:sz w:val="23"/>
          <w:szCs w:val="23"/>
        </w:rPr>
        <w:t xml:space="preserve"> </w:t>
      </w:r>
      <w:r w:rsidR="00F52B08">
        <w:rPr>
          <w:rFonts w:ascii="Times New Roman" w:hAnsi="Times New Roman" w:cs="Times New Roman"/>
          <w:sz w:val="23"/>
          <w:szCs w:val="23"/>
        </w:rPr>
        <w:t>Our incredibl</w:t>
      </w:r>
      <w:r w:rsidR="00B604A9">
        <w:rPr>
          <w:rFonts w:ascii="Times New Roman" w:hAnsi="Times New Roman" w:cs="Times New Roman"/>
          <w:sz w:val="23"/>
          <w:szCs w:val="23"/>
        </w:rPr>
        <w:t xml:space="preserve">y complex </w:t>
      </w:r>
      <w:r w:rsidR="00F52B08">
        <w:rPr>
          <w:rFonts w:ascii="Times New Roman" w:hAnsi="Times New Roman" w:cs="Times New Roman"/>
          <w:sz w:val="23"/>
          <w:szCs w:val="23"/>
        </w:rPr>
        <w:t>brains</w:t>
      </w:r>
      <w:r w:rsidR="00B604A9">
        <w:rPr>
          <w:rFonts w:ascii="Times New Roman" w:hAnsi="Times New Roman" w:cs="Times New Roman"/>
          <w:sz w:val="23"/>
          <w:szCs w:val="23"/>
        </w:rPr>
        <w:t xml:space="preserve"> </w:t>
      </w:r>
      <w:r w:rsidR="00F52B08">
        <w:rPr>
          <w:rFonts w:ascii="Times New Roman" w:hAnsi="Times New Roman" w:cs="Times New Roman"/>
          <w:sz w:val="23"/>
          <w:szCs w:val="23"/>
        </w:rPr>
        <w:t xml:space="preserve">allow us to perform all kinds of different tasks, such as solve </w:t>
      </w:r>
      <w:r w:rsidR="00DE4102">
        <w:rPr>
          <w:rFonts w:ascii="Times New Roman" w:hAnsi="Times New Roman" w:cs="Times New Roman"/>
          <w:sz w:val="23"/>
          <w:szCs w:val="23"/>
        </w:rPr>
        <w:t>complicated</w:t>
      </w:r>
      <w:r w:rsidR="00F52B08">
        <w:rPr>
          <w:rFonts w:ascii="Times New Roman" w:hAnsi="Times New Roman" w:cs="Times New Roman"/>
          <w:sz w:val="23"/>
          <w:szCs w:val="23"/>
        </w:rPr>
        <w:t xml:space="preserve"> problems, produce language, and commit things we have learned to our memories.</w:t>
      </w:r>
      <w:r w:rsidR="00121466">
        <w:rPr>
          <w:rFonts w:ascii="Times New Roman" w:hAnsi="Times New Roman" w:cs="Times New Roman"/>
          <w:sz w:val="23"/>
          <w:szCs w:val="23"/>
        </w:rPr>
        <w:t xml:space="preserve"> We may take these things for granted—after all</w:t>
      </w:r>
      <w:r w:rsidR="00DE4102">
        <w:rPr>
          <w:rFonts w:ascii="Times New Roman" w:hAnsi="Times New Roman" w:cs="Times New Roman"/>
          <w:sz w:val="23"/>
          <w:szCs w:val="23"/>
        </w:rPr>
        <w:t xml:space="preserve">, the great majority of us can read, write, and speak by the time that we are adults. But these are actually very </w:t>
      </w:r>
      <w:r w:rsidR="00B604A9">
        <w:rPr>
          <w:rFonts w:ascii="Times New Roman" w:hAnsi="Times New Roman" w:cs="Times New Roman"/>
          <w:sz w:val="23"/>
          <w:szCs w:val="23"/>
        </w:rPr>
        <w:t>challenging</w:t>
      </w:r>
      <w:r w:rsidR="00DE4102">
        <w:rPr>
          <w:rFonts w:ascii="Times New Roman" w:hAnsi="Times New Roman" w:cs="Times New Roman"/>
          <w:sz w:val="23"/>
          <w:szCs w:val="23"/>
        </w:rPr>
        <w:t xml:space="preserve"> tasks that recruit many parts of </w:t>
      </w:r>
      <w:r>
        <w:rPr>
          <w:rFonts w:ascii="Times New Roman" w:hAnsi="Times New Roman" w:cs="Times New Roman"/>
          <w:sz w:val="23"/>
          <w:szCs w:val="23"/>
        </w:rPr>
        <w:t>your brain</w:t>
      </w:r>
      <w:r w:rsidR="00DE4102">
        <w:rPr>
          <w:rFonts w:ascii="Times New Roman" w:hAnsi="Times New Roman" w:cs="Times New Roman"/>
          <w:sz w:val="23"/>
          <w:szCs w:val="23"/>
        </w:rPr>
        <w:t xml:space="preserve"> at once, and </w:t>
      </w:r>
      <w:r>
        <w:rPr>
          <w:rFonts w:ascii="Times New Roman" w:hAnsi="Times New Roman" w:cs="Times New Roman"/>
          <w:sz w:val="23"/>
          <w:szCs w:val="23"/>
        </w:rPr>
        <w:t xml:space="preserve">you </w:t>
      </w:r>
      <w:r w:rsidR="00926973">
        <w:rPr>
          <w:rFonts w:ascii="Times New Roman" w:hAnsi="Times New Roman" w:cs="Times New Roman"/>
          <w:sz w:val="23"/>
          <w:szCs w:val="23"/>
        </w:rPr>
        <w:t xml:space="preserve">have </w:t>
      </w:r>
      <w:r>
        <w:rPr>
          <w:rFonts w:ascii="Times New Roman" w:hAnsi="Times New Roman" w:cs="Times New Roman"/>
          <w:sz w:val="23"/>
          <w:szCs w:val="23"/>
        </w:rPr>
        <w:t xml:space="preserve">your </w:t>
      </w:r>
      <w:r w:rsidR="00DE4102">
        <w:rPr>
          <w:rFonts w:ascii="Times New Roman" w:hAnsi="Times New Roman" w:cs="Times New Roman"/>
          <w:sz w:val="23"/>
          <w:szCs w:val="23"/>
        </w:rPr>
        <w:t xml:space="preserve">evolutionary history to thank for </w:t>
      </w:r>
      <w:r>
        <w:rPr>
          <w:rFonts w:ascii="Times New Roman" w:hAnsi="Times New Roman" w:cs="Times New Roman"/>
          <w:sz w:val="23"/>
          <w:szCs w:val="23"/>
        </w:rPr>
        <w:t>your</w:t>
      </w:r>
      <w:r w:rsidR="00DE4102">
        <w:rPr>
          <w:rFonts w:ascii="Times New Roman" w:hAnsi="Times New Roman" w:cs="Times New Roman"/>
          <w:sz w:val="23"/>
          <w:szCs w:val="23"/>
        </w:rPr>
        <w:t xml:space="preserve"> abilities. </w:t>
      </w:r>
    </w:p>
    <w:p w14:paraId="21895AA8" w14:textId="46418A7D" w:rsidR="00DE4102" w:rsidRDefault="00DE4102" w:rsidP="00F52B08">
      <w:pPr>
        <w:spacing w:after="0" w:line="240" w:lineRule="auto"/>
        <w:jc w:val="both"/>
        <w:rPr>
          <w:rFonts w:ascii="Times New Roman" w:hAnsi="Times New Roman" w:cs="Times New Roman"/>
          <w:sz w:val="23"/>
          <w:szCs w:val="23"/>
        </w:rPr>
      </w:pPr>
    </w:p>
    <w:p w14:paraId="0472AAC6" w14:textId="167A6163" w:rsidR="00DE4102" w:rsidRDefault="000C7E5D" w:rsidP="00F52B08">
      <w:pPr>
        <w:spacing w:after="0" w:line="240" w:lineRule="auto"/>
        <w:jc w:val="both"/>
        <w:rPr>
          <w:rFonts w:ascii="Times New Roman" w:hAnsi="Times New Roman" w:cs="Times New Roman"/>
          <w:sz w:val="23"/>
          <w:szCs w:val="23"/>
        </w:rPr>
      </w:pPr>
      <w:r>
        <w:rPr>
          <w:rFonts w:ascii="Times New Roman" w:hAnsi="Times New Roman" w:cs="Times New Roman"/>
          <w:noProof/>
          <w:sz w:val="23"/>
          <w:szCs w:val="23"/>
        </w:rPr>
        <w:drawing>
          <wp:anchor distT="0" distB="0" distL="114300" distR="114300" simplePos="0" relativeHeight="251659264" behindDoc="0" locked="0" layoutInCell="1" allowOverlap="1" wp14:anchorId="3A08E808" wp14:editId="40532331">
            <wp:simplePos x="0" y="0"/>
            <wp:positionH relativeFrom="column">
              <wp:posOffset>2597150</wp:posOffset>
            </wp:positionH>
            <wp:positionV relativeFrom="paragraph">
              <wp:posOffset>3175</wp:posOffset>
            </wp:positionV>
            <wp:extent cx="3479800" cy="2288718"/>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db1fbaa043a97b045201aa4d2f17b63.jpg"/>
                    <pic:cNvPicPr/>
                  </pic:nvPicPr>
                  <pic:blipFill>
                    <a:blip r:embed="rId7">
                      <a:extLst>
                        <a:ext uri="{28A0092B-C50C-407E-A947-70E740481C1C}">
                          <a14:useLocalDpi xmlns:a14="http://schemas.microsoft.com/office/drawing/2010/main" val="0"/>
                        </a:ext>
                      </a:extLst>
                    </a:blip>
                    <a:stretch>
                      <a:fillRect/>
                    </a:stretch>
                  </pic:blipFill>
                  <pic:spPr>
                    <a:xfrm>
                      <a:off x="0" y="0"/>
                      <a:ext cx="3479800" cy="2288718"/>
                    </a:xfrm>
                    <a:prstGeom prst="rect">
                      <a:avLst/>
                    </a:prstGeom>
                  </pic:spPr>
                </pic:pic>
              </a:graphicData>
            </a:graphic>
          </wp:anchor>
        </w:drawing>
      </w:r>
      <w:r w:rsidR="00DE4102">
        <w:rPr>
          <w:rFonts w:ascii="Times New Roman" w:hAnsi="Times New Roman" w:cs="Times New Roman"/>
          <w:sz w:val="23"/>
          <w:szCs w:val="23"/>
        </w:rPr>
        <w:t xml:space="preserve">Though neuroscience is a relatively new scientific field, researchers have identified different parts of the brain that are specialised for different cognitive tasks. For instance, the occipital lobe in the back of your brain mainly processes visual information from your eyes. </w:t>
      </w:r>
      <w:r>
        <w:rPr>
          <w:rFonts w:ascii="Times New Roman" w:hAnsi="Times New Roman" w:cs="Times New Roman"/>
          <w:sz w:val="23"/>
          <w:szCs w:val="23"/>
        </w:rPr>
        <w:t>Two bands that go across your brain, the motor and sensory cortices, coordinate your movements and take in information from your sense of touch.</w:t>
      </w:r>
      <w:r w:rsidR="00FC0CAE">
        <w:rPr>
          <w:rFonts w:ascii="Times New Roman" w:hAnsi="Times New Roman" w:cs="Times New Roman"/>
          <w:sz w:val="23"/>
          <w:szCs w:val="23"/>
        </w:rPr>
        <w:t xml:space="preserve"> However, even though there exist different sections of the human brain, they all work together to produce your conscious and sensory experience. </w:t>
      </w:r>
    </w:p>
    <w:p w14:paraId="2E4C5457" w14:textId="414C46B3" w:rsidR="00FC0CAE" w:rsidRDefault="00FC0CAE" w:rsidP="00F52B08">
      <w:pPr>
        <w:spacing w:after="0" w:line="240" w:lineRule="auto"/>
        <w:jc w:val="both"/>
        <w:rPr>
          <w:rFonts w:ascii="Times New Roman" w:hAnsi="Times New Roman" w:cs="Times New Roman"/>
          <w:sz w:val="23"/>
          <w:szCs w:val="23"/>
        </w:rPr>
      </w:pPr>
    </w:p>
    <w:p w14:paraId="26412A9A" w14:textId="4918F5A4" w:rsidR="00FC0CAE" w:rsidRDefault="00FC0CAE" w:rsidP="00F52B08">
      <w:pPr>
        <w:spacing w:after="0" w:line="240" w:lineRule="auto"/>
        <w:jc w:val="both"/>
        <w:rPr>
          <w:rFonts w:ascii="Times New Roman" w:hAnsi="Times New Roman" w:cs="Times New Roman"/>
          <w:sz w:val="23"/>
          <w:szCs w:val="23"/>
        </w:rPr>
      </w:pPr>
      <w:r>
        <w:rPr>
          <w:rFonts w:ascii="Times New Roman" w:hAnsi="Times New Roman" w:cs="Times New Roman"/>
          <w:sz w:val="23"/>
          <w:szCs w:val="23"/>
        </w:rPr>
        <w:t xml:space="preserve">Animals which are closely related to us evolutionarily, such as chimpanzees and bonobos, have brains which </w:t>
      </w:r>
      <w:r w:rsidR="00621EC3">
        <w:rPr>
          <w:rFonts w:ascii="Times New Roman" w:hAnsi="Times New Roman" w:cs="Times New Roman"/>
          <w:sz w:val="23"/>
          <w:szCs w:val="23"/>
        </w:rPr>
        <w:t>are</w:t>
      </w:r>
      <w:r>
        <w:rPr>
          <w:rFonts w:ascii="Times New Roman" w:hAnsi="Times New Roman" w:cs="Times New Roman"/>
          <w:sz w:val="23"/>
          <w:szCs w:val="23"/>
        </w:rPr>
        <w:t xml:space="preserve"> similar to ours.</w:t>
      </w:r>
      <w:r w:rsidR="00360A93">
        <w:rPr>
          <w:rFonts w:ascii="Times New Roman" w:hAnsi="Times New Roman" w:cs="Times New Roman"/>
          <w:sz w:val="23"/>
          <w:szCs w:val="23"/>
        </w:rPr>
        <w:t xml:space="preserve"> In fact, we share about 98% of our DNA with </w:t>
      </w:r>
      <w:r w:rsidR="002E15DE">
        <w:rPr>
          <w:rFonts w:ascii="Times New Roman" w:hAnsi="Times New Roman" w:cs="Times New Roman"/>
          <w:sz w:val="23"/>
          <w:szCs w:val="23"/>
        </w:rPr>
        <w:t xml:space="preserve">these </w:t>
      </w:r>
      <w:r w:rsidR="00360A93">
        <w:rPr>
          <w:rFonts w:ascii="Times New Roman" w:hAnsi="Times New Roman" w:cs="Times New Roman"/>
          <w:sz w:val="23"/>
          <w:szCs w:val="23"/>
        </w:rPr>
        <w:t xml:space="preserve">primate cousins! </w:t>
      </w:r>
      <w:r w:rsidR="002E15DE">
        <w:rPr>
          <w:rFonts w:ascii="Times New Roman" w:hAnsi="Times New Roman" w:cs="Times New Roman"/>
          <w:sz w:val="23"/>
          <w:szCs w:val="23"/>
        </w:rPr>
        <w:t>Our brains are larger</w:t>
      </w:r>
      <w:r w:rsidR="003852EB">
        <w:rPr>
          <w:rFonts w:ascii="Times New Roman" w:hAnsi="Times New Roman" w:cs="Times New Roman"/>
          <w:sz w:val="23"/>
          <w:szCs w:val="23"/>
        </w:rPr>
        <w:t xml:space="preserve"> and more complex</w:t>
      </w:r>
      <w:r w:rsidR="002E15DE">
        <w:rPr>
          <w:rFonts w:ascii="Times New Roman" w:hAnsi="Times New Roman" w:cs="Times New Roman"/>
          <w:sz w:val="23"/>
          <w:szCs w:val="23"/>
        </w:rPr>
        <w:t xml:space="preserve"> than theirs</w:t>
      </w:r>
      <w:r w:rsidR="003852EB">
        <w:rPr>
          <w:rFonts w:ascii="Times New Roman" w:hAnsi="Times New Roman" w:cs="Times New Roman"/>
          <w:sz w:val="23"/>
          <w:szCs w:val="23"/>
        </w:rPr>
        <w:t xml:space="preserve">, </w:t>
      </w:r>
      <w:r w:rsidR="002E15DE">
        <w:rPr>
          <w:rFonts w:ascii="Times New Roman" w:hAnsi="Times New Roman" w:cs="Times New Roman"/>
          <w:sz w:val="23"/>
          <w:szCs w:val="23"/>
        </w:rPr>
        <w:t xml:space="preserve">but we still </w:t>
      </w:r>
      <w:r w:rsidR="003852EB">
        <w:rPr>
          <w:rFonts w:ascii="Times New Roman" w:hAnsi="Times New Roman" w:cs="Times New Roman"/>
          <w:sz w:val="23"/>
          <w:szCs w:val="23"/>
        </w:rPr>
        <w:t>have much in common</w:t>
      </w:r>
      <w:r w:rsidR="002E15DE">
        <w:rPr>
          <w:rFonts w:ascii="Times New Roman" w:hAnsi="Times New Roman" w:cs="Times New Roman"/>
          <w:sz w:val="23"/>
          <w:szCs w:val="23"/>
        </w:rPr>
        <w:t xml:space="preserve"> with these animals. Both humans and some species of non-human primates use tools, solve problems, interact with one another in </w:t>
      </w:r>
      <w:r w:rsidR="00621EC3">
        <w:rPr>
          <w:rFonts w:ascii="Times New Roman" w:hAnsi="Times New Roman" w:cs="Times New Roman"/>
          <w:sz w:val="23"/>
          <w:szCs w:val="23"/>
        </w:rPr>
        <w:t xml:space="preserve">complex </w:t>
      </w:r>
      <w:r w:rsidR="002E15DE">
        <w:rPr>
          <w:rFonts w:ascii="Times New Roman" w:hAnsi="Times New Roman" w:cs="Times New Roman"/>
          <w:sz w:val="23"/>
          <w:szCs w:val="23"/>
        </w:rPr>
        <w:t xml:space="preserve">social settings, and even develop forms of culture. </w:t>
      </w:r>
    </w:p>
    <w:p w14:paraId="01FE3496" w14:textId="5933265E" w:rsidR="00DE4102" w:rsidRDefault="00DE4102" w:rsidP="00F52B08">
      <w:pPr>
        <w:spacing w:after="0" w:line="240" w:lineRule="auto"/>
        <w:jc w:val="both"/>
        <w:rPr>
          <w:rFonts w:ascii="Times New Roman" w:hAnsi="Times New Roman" w:cs="Times New Roman"/>
          <w:sz w:val="23"/>
          <w:szCs w:val="23"/>
        </w:rPr>
      </w:pPr>
    </w:p>
    <w:p w14:paraId="7D89D245" w14:textId="1A1830F1" w:rsidR="00DE4102" w:rsidRDefault="00DE4102" w:rsidP="00DE4102">
      <w:pPr>
        <w:spacing w:after="0" w:line="240" w:lineRule="auto"/>
        <w:jc w:val="center"/>
        <w:rPr>
          <w:rFonts w:ascii="Times New Roman" w:hAnsi="Times New Roman" w:cs="Times New Roman"/>
          <w:sz w:val="23"/>
          <w:szCs w:val="23"/>
        </w:rPr>
      </w:pPr>
    </w:p>
    <w:p w14:paraId="3D78E29F" w14:textId="77777777" w:rsidR="00FF6C57" w:rsidRDefault="00FF6C57" w:rsidP="002E15DE">
      <w:pPr>
        <w:spacing w:after="0" w:line="240" w:lineRule="auto"/>
        <w:jc w:val="center"/>
        <w:rPr>
          <w:rFonts w:ascii="Times New Roman" w:hAnsi="Times New Roman" w:cs="Times New Roman"/>
          <w:sz w:val="23"/>
          <w:szCs w:val="23"/>
        </w:rPr>
      </w:pPr>
      <w:bookmarkStart w:id="0" w:name="_GoBack"/>
      <w:bookmarkEnd w:id="0"/>
    </w:p>
    <w:p w14:paraId="29891FDA" w14:textId="080185DB" w:rsidR="00121466" w:rsidRDefault="002E15DE" w:rsidP="002E15DE">
      <w:pPr>
        <w:spacing w:after="0" w:line="240" w:lineRule="auto"/>
        <w:jc w:val="center"/>
        <w:rPr>
          <w:rFonts w:ascii="Times New Roman" w:hAnsi="Times New Roman" w:cs="Times New Roman"/>
          <w:sz w:val="23"/>
          <w:szCs w:val="23"/>
        </w:rPr>
      </w:pPr>
      <w:r>
        <w:rPr>
          <w:rFonts w:ascii="Times New Roman" w:hAnsi="Times New Roman" w:cs="Times New Roman"/>
          <w:noProof/>
          <w:sz w:val="23"/>
          <w:szCs w:val="23"/>
        </w:rPr>
        <w:lastRenderedPageBreak/>
        <w:drawing>
          <wp:inline distT="0" distB="0" distL="0" distR="0" wp14:anchorId="63391DFE" wp14:editId="25A12113">
            <wp:extent cx="2298700" cy="2052307"/>
            <wp:effectExtent l="0" t="0" r="635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40216_chimp_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22554" cy="2073604"/>
                    </a:xfrm>
                    <a:prstGeom prst="rect">
                      <a:avLst/>
                    </a:prstGeom>
                  </pic:spPr>
                </pic:pic>
              </a:graphicData>
            </a:graphic>
          </wp:inline>
        </w:drawing>
      </w:r>
      <w:r>
        <w:rPr>
          <w:rFonts w:ascii="Times New Roman" w:hAnsi="Times New Roman" w:cs="Times New Roman"/>
          <w:noProof/>
          <w:sz w:val="23"/>
          <w:szCs w:val="23"/>
        </w:rPr>
        <w:drawing>
          <wp:inline distT="0" distB="0" distL="0" distR="0" wp14:anchorId="1FB14718" wp14:editId="746BFCE5">
            <wp:extent cx="3086100" cy="20529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rpar-herramientas-electríca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1063" cy="2062909"/>
                    </a:xfrm>
                    <a:prstGeom prst="rect">
                      <a:avLst/>
                    </a:prstGeom>
                  </pic:spPr>
                </pic:pic>
              </a:graphicData>
            </a:graphic>
          </wp:inline>
        </w:drawing>
      </w:r>
    </w:p>
    <w:p w14:paraId="342CE69A" w14:textId="5CE35A09" w:rsidR="00121466" w:rsidRDefault="002E15DE" w:rsidP="002E15DE">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Tool use is common among chimpanzees</w:t>
      </w:r>
      <w:r w:rsidR="00621EC3">
        <w:rPr>
          <w:rFonts w:ascii="Times New Roman" w:hAnsi="Times New Roman" w:cs="Times New Roman"/>
          <w:sz w:val="23"/>
          <w:szCs w:val="23"/>
        </w:rPr>
        <w:t xml:space="preserve"> who, for example, </w:t>
      </w:r>
      <w:r>
        <w:rPr>
          <w:rFonts w:ascii="Times New Roman" w:hAnsi="Times New Roman" w:cs="Times New Roman"/>
          <w:sz w:val="23"/>
          <w:szCs w:val="23"/>
        </w:rPr>
        <w:t>use primitive anvils and hammers to extract nuts from hard shells. Likewise, humans use tools for all kinds of things.</w:t>
      </w:r>
    </w:p>
    <w:p w14:paraId="23D74384" w14:textId="1445EC82" w:rsidR="002E15DE" w:rsidRDefault="002E15DE" w:rsidP="00F52B08">
      <w:pPr>
        <w:spacing w:after="0" w:line="240" w:lineRule="auto"/>
        <w:jc w:val="both"/>
        <w:rPr>
          <w:rFonts w:ascii="Times New Roman" w:hAnsi="Times New Roman" w:cs="Times New Roman"/>
          <w:sz w:val="23"/>
          <w:szCs w:val="23"/>
        </w:rPr>
      </w:pPr>
    </w:p>
    <w:p w14:paraId="598EEAA0" w14:textId="5ACBED31" w:rsidR="002E15DE" w:rsidRDefault="002E15DE" w:rsidP="00F52B08">
      <w:pPr>
        <w:spacing w:after="0" w:line="240" w:lineRule="auto"/>
        <w:jc w:val="both"/>
        <w:rPr>
          <w:rFonts w:ascii="Times New Roman" w:hAnsi="Times New Roman" w:cs="Times New Roman"/>
          <w:sz w:val="23"/>
          <w:szCs w:val="23"/>
        </w:rPr>
      </w:pPr>
    </w:p>
    <w:p w14:paraId="5C574E4F" w14:textId="78F77653" w:rsidR="002E15DE" w:rsidRDefault="002E15DE" w:rsidP="00F52B08">
      <w:pPr>
        <w:spacing w:after="0" w:line="240" w:lineRule="auto"/>
        <w:jc w:val="both"/>
        <w:rPr>
          <w:rFonts w:ascii="Times New Roman" w:hAnsi="Times New Roman" w:cs="Times New Roman"/>
          <w:sz w:val="23"/>
          <w:szCs w:val="23"/>
        </w:rPr>
      </w:pPr>
      <w:r>
        <w:rPr>
          <w:rFonts w:ascii="Times New Roman" w:hAnsi="Times New Roman" w:cs="Times New Roman"/>
          <w:noProof/>
          <w:sz w:val="23"/>
          <w:szCs w:val="23"/>
        </w:rPr>
        <w:drawing>
          <wp:inline distT="0" distB="0" distL="0" distR="0" wp14:anchorId="2CF92ABE" wp14:editId="6574D4D0">
            <wp:extent cx="2657491" cy="1993265"/>
            <wp:effectExtent l="0" t="0" r="952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therchimp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4785" cy="2028738"/>
                    </a:xfrm>
                    <a:prstGeom prst="rect">
                      <a:avLst/>
                    </a:prstGeom>
                  </pic:spPr>
                </pic:pic>
              </a:graphicData>
            </a:graphic>
          </wp:inline>
        </w:drawing>
      </w:r>
      <w:r>
        <w:rPr>
          <w:rFonts w:ascii="Times New Roman" w:hAnsi="Times New Roman" w:cs="Times New Roman"/>
          <w:noProof/>
          <w:sz w:val="23"/>
          <w:szCs w:val="23"/>
        </w:rPr>
        <w:drawing>
          <wp:inline distT="0" distB="0" distL="0" distR="0" wp14:anchorId="3C29F6DA" wp14:editId="537482E3">
            <wp:extent cx="2926069" cy="1980830"/>
            <wp:effectExtent l="0" t="0" r="8255"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se-und-Rechtschreibschwaeche-bei-Legastenie-und-Hyperaktivitaet.jpg"/>
                    <pic:cNvPicPr/>
                  </pic:nvPicPr>
                  <pic:blipFill>
                    <a:blip r:embed="rId11">
                      <a:extLst>
                        <a:ext uri="{28A0092B-C50C-407E-A947-70E740481C1C}">
                          <a14:useLocalDpi xmlns:a14="http://schemas.microsoft.com/office/drawing/2010/main" val="0"/>
                        </a:ext>
                      </a:extLst>
                    </a:blip>
                    <a:stretch>
                      <a:fillRect/>
                    </a:stretch>
                  </pic:blipFill>
                  <pic:spPr>
                    <a:xfrm>
                      <a:off x="0" y="0"/>
                      <a:ext cx="2952973" cy="1999043"/>
                    </a:xfrm>
                    <a:prstGeom prst="rect">
                      <a:avLst/>
                    </a:prstGeom>
                  </pic:spPr>
                </pic:pic>
              </a:graphicData>
            </a:graphic>
          </wp:inline>
        </w:drawing>
      </w:r>
    </w:p>
    <w:p w14:paraId="48834AAF" w14:textId="1071C985" w:rsidR="007B52EB" w:rsidRDefault="007B52EB" w:rsidP="007B52EB">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Both humans and chimps learn socially, usually from people within our families and older members of our communities. Chimpanzee and human children rely on this type of learning, which prepares them for the challenges of adult life.</w:t>
      </w:r>
    </w:p>
    <w:p w14:paraId="784CAFDB" w14:textId="31035BC5" w:rsidR="0035523C" w:rsidRDefault="0035523C" w:rsidP="007B52EB">
      <w:pPr>
        <w:spacing w:after="0" w:line="240" w:lineRule="auto"/>
        <w:jc w:val="center"/>
        <w:rPr>
          <w:rFonts w:ascii="Times New Roman" w:hAnsi="Times New Roman" w:cs="Times New Roman"/>
          <w:sz w:val="23"/>
          <w:szCs w:val="23"/>
        </w:rPr>
      </w:pPr>
    </w:p>
    <w:p w14:paraId="68E46E1B" w14:textId="6868DCFD" w:rsidR="0035523C" w:rsidRDefault="0035523C" w:rsidP="007B52EB">
      <w:pPr>
        <w:spacing w:after="0" w:line="240" w:lineRule="auto"/>
        <w:jc w:val="center"/>
        <w:rPr>
          <w:rFonts w:ascii="Times New Roman" w:hAnsi="Times New Roman" w:cs="Times New Roman"/>
          <w:sz w:val="23"/>
          <w:szCs w:val="23"/>
        </w:rPr>
      </w:pPr>
      <w:r>
        <w:rPr>
          <w:rFonts w:ascii="Times New Roman" w:hAnsi="Times New Roman" w:cs="Times New Roman"/>
          <w:noProof/>
          <w:sz w:val="23"/>
          <w:szCs w:val="23"/>
        </w:rPr>
        <w:drawing>
          <wp:inline distT="0" distB="0" distL="0" distR="0" wp14:anchorId="2B6B62D2" wp14:editId="65C98F54">
            <wp:extent cx="4076700" cy="2070870"/>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umanchimpbrain.png"/>
                    <pic:cNvPicPr/>
                  </pic:nvPicPr>
                  <pic:blipFill>
                    <a:blip r:embed="rId12">
                      <a:extLst>
                        <a:ext uri="{28A0092B-C50C-407E-A947-70E740481C1C}">
                          <a14:useLocalDpi xmlns:a14="http://schemas.microsoft.com/office/drawing/2010/main" val="0"/>
                        </a:ext>
                      </a:extLst>
                    </a:blip>
                    <a:stretch>
                      <a:fillRect/>
                    </a:stretch>
                  </pic:blipFill>
                  <pic:spPr>
                    <a:xfrm>
                      <a:off x="0" y="0"/>
                      <a:ext cx="4107837" cy="2086687"/>
                    </a:xfrm>
                    <a:prstGeom prst="rect">
                      <a:avLst/>
                    </a:prstGeom>
                  </pic:spPr>
                </pic:pic>
              </a:graphicData>
            </a:graphic>
          </wp:inline>
        </w:drawing>
      </w:r>
    </w:p>
    <w:p w14:paraId="002B153D" w14:textId="0981BC9A" w:rsidR="0035523C" w:rsidRDefault="0035523C" w:rsidP="007B52EB">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 xml:space="preserve">Human brains are much larger than chimp brains, but they are organised in a way that is very similar—this is due to our evolutionary relatedness (and chimpanzee brains are still rather big compared to those of other animals, like dogs). Thus, our </w:t>
      </w:r>
      <w:r w:rsidRPr="00097E77">
        <w:rPr>
          <w:rFonts w:ascii="Times New Roman" w:hAnsi="Times New Roman" w:cs="Times New Roman"/>
          <w:b/>
          <w:sz w:val="23"/>
          <w:szCs w:val="23"/>
        </w:rPr>
        <w:t>minds</w:t>
      </w:r>
      <w:r>
        <w:rPr>
          <w:rFonts w:ascii="Times New Roman" w:hAnsi="Times New Roman" w:cs="Times New Roman"/>
          <w:sz w:val="23"/>
          <w:szCs w:val="23"/>
        </w:rPr>
        <w:t xml:space="preserve"> likely work in similar ways, and by looking at chimp behaviour, we can gain </w:t>
      </w:r>
      <w:r w:rsidR="00097E77">
        <w:rPr>
          <w:rFonts w:ascii="Times New Roman" w:hAnsi="Times New Roman" w:cs="Times New Roman"/>
          <w:sz w:val="23"/>
          <w:szCs w:val="23"/>
        </w:rPr>
        <w:t xml:space="preserve">a bit of </w:t>
      </w:r>
      <w:r>
        <w:rPr>
          <w:rFonts w:ascii="Times New Roman" w:hAnsi="Times New Roman" w:cs="Times New Roman"/>
          <w:sz w:val="23"/>
          <w:szCs w:val="23"/>
        </w:rPr>
        <w:t>insight into our own.</w:t>
      </w:r>
      <w:r w:rsidR="00097E77">
        <w:rPr>
          <w:rFonts w:ascii="Times New Roman" w:hAnsi="Times New Roman" w:cs="Times New Roman"/>
          <w:sz w:val="23"/>
          <w:szCs w:val="23"/>
        </w:rPr>
        <w:t xml:space="preserve"> In addition, chimp brains can give us information about the brains of the common ancestor we </w:t>
      </w:r>
      <w:r w:rsidR="00621EC3">
        <w:rPr>
          <w:rFonts w:ascii="Times New Roman" w:hAnsi="Times New Roman" w:cs="Times New Roman"/>
          <w:sz w:val="23"/>
          <w:szCs w:val="23"/>
        </w:rPr>
        <w:t>shared with them</w:t>
      </w:r>
      <w:r w:rsidR="00097E77">
        <w:rPr>
          <w:rFonts w:ascii="Times New Roman" w:hAnsi="Times New Roman" w:cs="Times New Roman"/>
          <w:sz w:val="23"/>
          <w:szCs w:val="23"/>
        </w:rPr>
        <w:t xml:space="preserve"> millions of years ago.</w:t>
      </w:r>
    </w:p>
    <w:p w14:paraId="2CC6C299" w14:textId="77777777" w:rsidR="004D2583" w:rsidRPr="00F52B08" w:rsidRDefault="004D2583" w:rsidP="00693A52">
      <w:pPr>
        <w:spacing w:after="0" w:line="240" w:lineRule="auto"/>
        <w:rPr>
          <w:rFonts w:ascii="Times New Roman" w:hAnsi="Times New Roman" w:cs="Times New Roman"/>
          <w:sz w:val="23"/>
          <w:szCs w:val="23"/>
        </w:rPr>
      </w:pPr>
    </w:p>
    <w:sectPr w:rsidR="004D2583" w:rsidRPr="00F52B0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E4B50" w14:textId="77777777" w:rsidR="00A27ED4" w:rsidRDefault="00A27ED4" w:rsidP="00D57596">
      <w:pPr>
        <w:spacing w:after="0" w:line="240" w:lineRule="auto"/>
      </w:pPr>
      <w:r>
        <w:separator/>
      </w:r>
    </w:p>
  </w:endnote>
  <w:endnote w:type="continuationSeparator" w:id="0">
    <w:p w14:paraId="787BFEE3" w14:textId="77777777" w:rsidR="00A27ED4" w:rsidRDefault="00A27ED4" w:rsidP="00D5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SemiLigh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6681D" w14:textId="77777777" w:rsidR="00A27ED4" w:rsidRDefault="00A27ED4" w:rsidP="00D57596">
      <w:pPr>
        <w:spacing w:after="0" w:line="240" w:lineRule="auto"/>
      </w:pPr>
      <w:r>
        <w:separator/>
      </w:r>
    </w:p>
  </w:footnote>
  <w:footnote w:type="continuationSeparator" w:id="0">
    <w:p w14:paraId="3A39162E" w14:textId="77777777" w:rsidR="00A27ED4" w:rsidRDefault="00A27ED4" w:rsidP="00D57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DB95E" w14:textId="2A4212EC" w:rsidR="00D57596" w:rsidRDefault="00D57596">
    <w:pPr>
      <w:pStyle w:val="Header"/>
    </w:pPr>
    <w:r>
      <w:rPr>
        <w:noProof/>
      </w:rPr>
      <w:drawing>
        <wp:inline distT="0" distB="0" distL="0" distR="0" wp14:anchorId="31636FBD" wp14:editId="7EDEA60E">
          <wp:extent cx="1155600" cy="568800"/>
          <wp:effectExtent l="0" t="0" r="698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titled.png"/>
                  <pic:cNvPicPr/>
                </pic:nvPicPr>
                <pic:blipFill>
                  <a:blip r:embed="rId1">
                    <a:extLst>
                      <a:ext uri="{28A0092B-C50C-407E-A947-70E740481C1C}">
                        <a14:useLocalDpi xmlns:a14="http://schemas.microsoft.com/office/drawing/2010/main" val="0"/>
                      </a:ext>
                    </a:extLst>
                  </a:blip>
                  <a:stretch>
                    <a:fillRect/>
                  </a:stretch>
                </pic:blipFill>
                <pic:spPr>
                  <a:xfrm>
                    <a:off x="0" y="0"/>
                    <a:ext cx="1155600" cy="568800"/>
                  </a:xfrm>
                  <a:prstGeom prst="rect">
                    <a:avLst/>
                  </a:prstGeom>
                </pic:spPr>
              </pic:pic>
            </a:graphicData>
          </a:graphic>
        </wp:inline>
      </w:drawing>
    </w:r>
    <w:r>
      <w:t xml:space="preserve">                                                                                                        </w:t>
    </w:r>
    <w:r>
      <w:rPr>
        <w:noProof/>
      </w:rPr>
      <w:drawing>
        <wp:inline distT="0" distB="0" distL="0" distR="0" wp14:anchorId="70A50D74" wp14:editId="46EBE193">
          <wp:extent cx="1281600" cy="568800"/>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t-andrews_logo.png"/>
                  <pic:cNvPicPr/>
                </pic:nvPicPr>
                <pic:blipFill>
                  <a:blip r:embed="rId2">
                    <a:extLst>
                      <a:ext uri="{28A0092B-C50C-407E-A947-70E740481C1C}">
                        <a14:useLocalDpi xmlns:a14="http://schemas.microsoft.com/office/drawing/2010/main" val="0"/>
                      </a:ext>
                    </a:extLst>
                  </a:blip>
                  <a:stretch>
                    <a:fillRect/>
                  </a:stretch>
                </pic:blipFill>
                <pic:spPr>
                  <a:xfrm>
                    <a:off x="0" y="0"/>
                    <a:ext cx="1281600" cy="56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79E"/>
    <w:rsid w:val="00097E77"/>
    <w:rsid w:val="000C7E5D"/>
    <w:rsid w:val="00111A25"/>
    <w:rsid w:val="00121466"/>
    <w:rsid w:val="002E15DE"/>
    <w:rsid w:val="0035523C"/>
    <w:rsid w:val="00360A93"/>
    <w:rsid w:val="003852EB"/>
    <w:rsid w:val="003F6F24"/>
    <w:rsid w:val="004B7308"/>
    <w:rsid w:val="004D2583"/>
    <w:rsid w:val="006202FA"/>
    <w:rsid w:val="00621EC3"/>
    <w:rsid w:val="00693A52"/>
    <w:rsid w:val="006B4D53"/>
    <w:rsid w:val="0074479E"/>
    <w:rsid w:val="007B52EB"/>
    <w:rsid w:val="007E304C"/>
    <w:rsid w:val="00895299"/>
    <w:rsid w:val="00926973"/>
    <w:rsid w:val="00A27ED4"/>
    <w:rsid w:val="00B604A9"/>
    <w:rsid w:val="00D57596"/>
    <w:rsid w:val="00DE4102"/>
    <w:rsid w:val="00E649B3"/>
    <w:rsid w:val="00EA153D"/>
    <w:rsid w:val="00F52B08"/>
    <w:rsid w:val="00FC0CAE"/>
    <w:rsid w:val="00FF6C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3EE6D"/>
  <w15:chartTrackingRefBased/>
  <w15:docId w15:val="{F4A3FDD2-54D4-4255-A2FE-D42254A5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5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596"/>
  </w:style>
  <w:style w:type="paragraph" w:styleId="Footer">
    <w:name w:val="footer"/>
    <w:basedOn w:val="Normal"/>
    <w:link w:val="FooterChar"/>
    <w:uiPriority w:val="99"/>
    <w:unhideWhenUsed/>
    <w:rsid w:val="00D575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7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Zdorovtsova</dc:creator>
  <cp:keywords/>
  <dc:description/>
  <cp:lastModifiedBy>Natalia Zdorovtsova</cp:lastModifiedBy>
  <cp:revision>19</cp:revision>
  <dcterms:created xsi:type="dcterms:W3CDTF">2018-09-26T17:23:00Z</dcterms:created>
  <dcterms:modified xsi:type="dcterms:W3CDTF">2018-11-07T15:01:00Z</dcterms:modified>
</cp:coreProperties>
</file>